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both"/>
        <w:spacing w:line="360" w:lineRule="auto"/>
        <w:rPr>
          <w:rFonts w:ascii="Tinos" w:hAnsi="Tinos" w:eastAsia="Tinos" w:cs="Tinos"/>
          <w:color w:val="222222"/>
          <w:sz w:val="28"/>
          <w:szCs w:val="28"/>
          <w:highlight w:val="white"/>
        </w:rPr>
      </w:pP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286125" cy="115252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31010112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 rot="0" flipH="0" flipV="0">
                          <a:off x="0" y="0"/>
                          <a:ext cx="3286125" cy="115252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58.75pt;height:90.75pt;mso-wrap-distance-left:0.00pt;mso-wrap-distance-top:0.00pt;mso-wrap-distance-right:0.00pt;mso-wrap-distance-bottom:0.00pt;rotation:0;" stroked="false">
                <v:path textboxrect="0,0,0,0"/>
                <v:imagedata r:id="rId8" o:title=""/>
              </v:shape>
            </w:pict>
          </mc:Fallback>
        </mc:AlternateConten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</w:r>
    </w:p>
    <w:p>
      <w:pPr>
        <w:jc w:val="right"/>
        <w:spacing w:line="360" w:lineRule="auto"/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</w:pP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  <w:t xml:space="preserve">20.01.2025</w:t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</w:r>
    </w:p>
    <w:p>
      <w:pPr>
        <w:jc w:val="center"/>
        <w:spacing w:line="360" w:lineRule="auto"/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</w:pP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  <w:t xml:space="preserve">Самарским Росреестром зафиксирован скачок зарегистрированных прав на первичное жилье</w:t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</w:r>
    </w:p>
    <w:p>
      <w:pPr>
        <w:ind w:firstLine="708"/>
        <w:jc w:val="both"/>
        <w:spacing w:line="360" w:lineRule="auto"/>
        <w:rPr>
          <w:rFonts w:ascii="Tinos" w:hAnsi="Tinos" w:eastAsia="Tinos" w:cs="Tinos"/>
          <w:color w:val="222222"/>
          <w:sz w:val="28"/>
          <w:szCs w:val="28"/>
          <w:highlight w:val="none"/>
        </w:rPr>
      </w:pP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 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Рекордное количество заявлений на регистрацию права собственности за участниками долевого строительства от застройщиков поступило в Управление Росреестра по Самарской области в 4 квартале 2024 года. 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Наибольшего значения показатель достиг в декабре -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  <w:t xml:space="preserve">903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 заявления, что составляет четверть от годового объема.</w:t>
      </w:r>
      <w:r>
        <w:rPr>
          <w:highlight w:val="none"/>
        </w:rPr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</w:p>
    <w:p>
      <w:pPr>
        <w:ind w:firstLine="708"/>
        <w:jc w:val="both"/>
        <w:spacing w:line="360" w:lineRule="auto"/>
        <w:rPr>
          <w:rFonts w:ascii="Tinos" w:hAnsi="Tinos" w:eastAsia="Tinos" w:cs="Tinos"/>
          <w:color w:val="222222"/>
          <w:sz w:val="28"/>
          <w:szCs w:val="28"/>
          <w:highlight w:val="none"/>
        </w:rPr>
      </w:pP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Напоминаем, что после окончания стр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оительства многоквартирного дома, застройщик имеет право подавать в Росреестр заявления на регистрацию права собственности от лица участника долевого строительства без доверенности, тем самым упрощая процедуру оформления документов и экономя время граждан.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</w:p>
    <w:p>
      <w:pPr>
        <w:ind w:firstLine="708"/>
        <w:jc w:val="both"/>
        <w:spacing w:line="360" w:lineRule="auto"/>
        <w:rPr>
          <w:rFonts w:ascii="Tinos" w:hAnsi="Tinos" w:eastAsia="Tinos" w:cs="Tinos"/>
          <w:color w:val="222222"/>
          <w:sz w:val="28"/>
          <w:szCs w:val="28"/>
          <w:highlight w:val="none"/>
        </w:rPr>
      </w:pP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Такой возможностью активно пользуются застройщики Самарской области, прочно занимая 1 место в Приволжском федеральном округе и 6 место в Российской Федерации по количеству таких обращений в Росреестр.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</w:p>
    <w:p>
      <w:pPr>
        <w:ind w:firstLine="708"/>
        <w:jc w:val="both"/>
        <w:spacing w:line="360" w:lineRule="auto"/>
        <w:rPr>
          <w:highlight w:val="none"/>
        </w:rPr>
      </w:pP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highlight w:val="none"/>
        </w:rPr>
      </w:r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15050" cy="635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05917953" name="Picture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6115050" cy="634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81.50pt;height:0.50pt;mso-wrap-distance-left:0.00pt;mso-wrap-distance-top:0.00pt;mso-wrap-distance-right:0.00pt;mso-wrap-distance-bottom:0.00pt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Материал подготовлен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Управлением </w:t>
      </w:r>
      <w:r>
        <w:rPr>
          <w:rFonts w:ascii="Times New Roman" w:hAnsi="Times New Roman" w:cs="Times New Roman"/>
        </w:rPr>
        <w:t xml:space="preserve">Росреестра по Самарской области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8"/>
        <w:jc w:val="both"/>
        <w:spacing w:line="360" w:lineRule="auto"/>
        <w:rPr>
          <w:rFonts w:ascii="Tinos" w:hAnsi="Tinos" w:cs="Tinos"/>
          <w:sz w:val="28"/>
          <w:szCs w:val="28"/>
          <w:highlight w:val="whit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inos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Relationship Id="rId9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9</cp:revision>
  <dcterms:modified xsi:type="dcterms:W3CDTF">2025-01-16T11:15:52Z</dcterms:modified>
</cp:coreProperties>
</file>