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outlineLvl w:val="0"/>
        <w:rPr>
          <w:rFonts w:eastAsia="Times New Roman" w:cs="Arial"/>
          <w:color w:val="000000"/>
          <w:kern w:val="36"/>
          <w:lang w:eastAsia="ru-RU"/>
        </w:rPr>
      </w:pPr>
      <w:r w:rsidRPr="00D224EA">
        <w:rPr>
          <w:rFonts w:eastAsia="Times New Roman" w:cs="Arial"/>
          <w:color w:val="000000"/>
          <w:kern w:val="36"/>
          <w:lang w:eastAsia="ru-RU"/>
        </w:rPr>
        <w:t>В Самарской области общественники в рамках Всероссийской акции «Гражданский мониторинг» продолжают осуществлять контроль за деятельностью органов внутренних дел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В рамках Всероссийской акции «Гражданский мониторинг» с целью контроля за деятельностью правоохранительных органов представитель Общественного совета при ГУ МВД России по Самарской области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Хузин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посетил МО МВД России «Похвистневский».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В ходе проверки общественник совместно с начальником Похвистневского ОВД полковником полиции Юрой </w:t>
      </w:r>
      <w:proofErr w:type="spellStart"/>
      <w:r w:rsidRPr="00D224EA">
        <w:rPr>
          <w:rFonts w:eastAsia="Times New Roman" w:cs="Arial"/>
          <w:color w:val="000000"/>
          <w:lang w:eastAsia="ru-RU"/>
        </w:rPr>
        <w:t>Алекяном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и представителями Общественного совета при Межмуниципальном отделе ознакомился с работой дежурной части, отделения по вопросам миграции, регистрационно-экзаменационного подразделения Госавтоинспекции и изолятора временного содержания подозреваемых и обвиняемых.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proofErr w:type="spellStart"/>
      <w:r w:rsidRPr="00D224EA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Хузин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уделил особое внимание планам эвакуации, наличию средств пожаротушения и информационных стендов в каждом из подразделений полиции, отметив также, что в Отделении организованы необходимые условия для маломобильной группы граждан.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При посещении дежурной части общественник отметил, оснащенность помещения необходимой техникой.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Представители Общественных советов осмотрели комнату отдыха дежурной смены и помещение для содержания лиц, задержанных за административные правонарушения, обратили внимание на информационные стенды, проверили актуальность и полноту размещенных на них сведений.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С положительной стороны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Туктарович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отметил осуществление пропускного режима.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Представители общественности также посетили Отделение по вопросам миграции.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Начальник ОВМ капитан полиции Татьяна Селифонова рассказала об особенностях работы Отделения и обратила внимание, что большинство граждан активно пользуются сервисом </w:t>
      </w:r>
      <w:proofErr w:type="spellStart"/>
      <w:r w:rsidRPr="00D224EA">
        <w:rPr>
          <w:rFonts w:eastAsia="Times New Roman" w:cs="Arial"/>
          <w:color w:val="000000"/>
          <w:lang w:eastAsia="ru-RU"/>
        </w:rPr>
        <w:t>Госуслуг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для записи на прием.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Общественники пообщались с сотрудниками Отделения, указав на недопустимость коррупционных проявлений в их деятельности, и с гражданами, пришедшими на прием, поинтересовавшись качеством обслуживания.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Посетители, в свою очередь, отметили быстроту оказания необходимых </w:t>
      </w:r>
      <w:proofErr w:type="spellStart"/>
      <w:r w:rsidRPr="00D224EA">
        <w:rPr>
          <w:rFonts w:eastAsia="Times New Roman" w:cs="Arial"/>
          <w:color w:val="000000"/>
          <w:lang w:eastAsia="ru-RU"/>
        </w:rPr>
        <w:t>госуслуг</w:t>
      </w:r>
      <w:proofErr w:type="spellEnd"/>
      <w:r w:rsidRPr="00D224EA">
        <w:rPr>
          <w:rFonts w:eastAsia="Times New Roman" w:cs="Arial"/>
          <w:color w:val="000000"/>
          <w:lang w:eastAsia="ru-RU"/>
        </w:rPr>
        <w:t>, вежливость и компетентность сотрудников.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>
        <w:rPr>
          <w:rFonts w:eastAsia="Times New Roman" w:cs="Arial"/>
          <w:color w:val="000000"/>
          <w:lang w:eastAsia="ru-RU"/>
        </w:rPr>
        <w:t xml:space="preserve">Посетив </w:t>
      </w:r>
      <w:proofErr w:type="gramStart"/>
      <w:r>
        <w:rPr>
          <w:rFonts w:eastAsia="Times New Roman" w:cs="Arial"/>
          <w:color w:val="000000"/>
          <w:lang w:eastAsia="ru-RU"/>
        </w:rPr>
        <w:t xml:space="preserve">РЭО </w:t>
      </w:r>
      <w:bookmarkStart w:id="0" w:name="_GoBack"/>
      <w:bookmarkEnd w:id="0"/>
      <w:r w:rsidRPr="00D224EA">
        <w:rPr>
          <w:rFonts w:eastAsia="Times New Roman" w:cs="Arial"/>
          <w:color w:val="000000"/>
          <w:lang w:eastAsia="ru-RU"/>
        </w:rPr>
        <w:t>ГАИ</w:t>
      </w:r>
      <w:proofErr w:type="gramEnd"/>
      <w:r w:rsidRPr="00D224EA">
        <w:rPr>
          <w:rFonts w:eastAsia="Times New Roman" w:cs="Arial"/>
          <w:color w:val="000000"/>
          <w:lang w:eastAsia="ru-RU"/>
        </w:rPr>
        <w:t xml:space="preserve"> общественники осмотрели кабинет приёма экзамена по ПДД, поинтересовались информацией о порядке проведения экзамена и количестве функционирующих автошкол на территории города.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В ходе мероприятия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Туктарович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посетил изолятор временного содержания обвиняемых и подозреваемых территориального ОВД.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Самарский общественник осмотрел камеры для содержащихся в ИВС административно-задержанных и совершивших преступления, проверил условия пребывания, организацию питания и медицинской помощи, а также пообщался с лицами, содержащимися в изоляторе.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>Жалоб от граждан в ходе проверки не поступило.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Начальник изолятора майор полиции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Рэфис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Нурутдинов ознакомил общественников с документацией, пояснил, что задержанные в камерах содержатся в соответствии с установленными нормами, а руководство отдела осуществляет круглосуточный контроль за работой изолятора.</w:t>
      </w:r>
    </w:p>
    <w:p w:rsidR="00D224EA" w:rsidRPr="00D224EA" w:rsidRDefault="00D224EA" w:rsidP="00D224EA">
      <w:pPr>
        <w:shd w:val="clear" w:color="auto" w:fill="FFFFFF"/>
        <w:spacing w:after="0" w:line="240" w:lineRule="auto"/>
        <w:ind w:firstLine="709"/>
        <w:jc w:val="both"/>
        <w:rPr>
          <w:rFonts w:eastAsia="Times New Roman" w:cs="Arial"/>
          <w:color w:val="000000"/>
          <w:lang w:eastAsia="ru-RU"/>
        </w:rPr>
      </w:pPr>
      <w:r w:rsidRPr="00D224EA">
        <w:rPr>
          <w:rFonts w:eastAsia="Times New Roman" w:cs="Arial"/>
          <w:color w:val="000000"/>
          <w:lang w:eastAsia="ru-RU"/>
        </w:rPr>
        <w:t xml:space="preserve">«По итогам проверки каких-либо серьезных нарушений и замечаний не выявлено, работа осуществляется надлежащим образом, с соблюдением всех обязательных норм и правил», - отметил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Ривгат</w:t>
      </w:r>
      <w:proofErr w:type="spellEnd"/>
      <w:r w:rsidRPr="00D224EA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Pr="00D224EA">
        <w:rPr>
          <w:rFonts w:eastAsia="Times New Roman" w:cs="Arial"/>
          <w:color w:val="000000"/>
          <w:lang w:eastAsia="ru-RU"/>
        </w:rPr>
        <w:t>Хузин</w:t>
      </w:r>
      <w:proofErr w:type="spellEnd"/>
      <w:r w:rsidRPr="00D224EA">
        <w:rPr>
          <w:rFonts w:eastAsia="Times New Roman" w:cs="Arial"/>
          <w:color w:val="000000"/>
          <w:lang w:eastAsia="ru-RU"/>
        </w:rPr>
        <w:t>.</w:t>
      </w:r>
    </w:p>
    <w:p w:rsidR="00C74BFE" w:rsidRPr="00D224EA" w:rsidRDefault="00C74BFE" w:rsidP="00D224EA">
      <w:pPr>
        <w:spacing w:after="0" w:line="240" w:lineRule="auto"/>
        <w:ind w:firstLine="709"/>
      </w:pPr>
    </w:p>
    <w:sectPr w:rsidR="00C74BFE" w:rsidRPr="00D2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EA"/>
    <w:rsid w:val="006A7262"/>
    <w:rsid w:val="00C74BFE"/>
    <w:rsid w:val="00D2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CEA9B-7ACF-4974-B94E-0AA68C27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24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4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22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2024-10-30T13:01:00Z</dcterms:created>
  <dcterms:modified xsi:type="dcterms:W3CDTF">2024-10-30T13:04:00Z</dcterms:modified>
</cp:coreProperties>
</file>