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B48" w:rsidRDefault="00220B48" w:rsidP="00887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220B48" w:rsidRDefault="008C442B" w:rsidP="00887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9F454C3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0B48" w:rsidRPr="008C442B" w:rsidRDefault="008C442B" w:rsidP="008C442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C442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ПРЕСС-РЕЛИЗ</w:t>
      </w:r>
    </w:p>
    <w:p w:rsidR="008C442B" w:rsidRPr="002D2DA5" w:rsidRDefault="008C442B" w:rsidP="002D2DA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C442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21.05.2024</w:t>
      </w:r>
    </w:p>
    <w:p w:rsidR="002D2DA5" w:rsidRDefault="002D2DA5" w:rsidP="008C599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2D2DA5" w:rsidRDefault="002D2DA5" w:rsidP="008C599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C442B" w:rsidRPr="008C599D" w:rsidRDefault="008C599D" w:rsidP="008C599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C599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Состоялась рабочая встреча самарского Росреестра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с</w:t>
      </w:r>
      <w:r w:rsidR="008C442B" w:rsidRPr="008C599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органами</w:t>
      </w:r>
      <w:r w:rsidRPr="008C599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местного самоуправления в Красноярском районе</w:t>
      </w:r>
    </w:p>
    <w:p w:rsidR="00E1528A" w:rsidRDefault="00E1528A" w:rsidP="00063A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2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Самарский </w:t>
      </w:r>
      <w:proofErr w:type="spellStart"/>
      <w:r w:rsidRPr="00E152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Росреестр</w:t>
      </w:r>
      <w:proofErr w:type="spellEnd"/>
      <w:r w:rsidRPr="00E152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совместно с муниципалитетом отработал 92% ранее учтенных объектов недвижимости на территории Красноярского района и 93 % недвижимости на территории </w:t>
      </w:r>
      <w:proofErr w:type="spellStart"/>
      <w:r w:rsidRPr="00E152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Елховского</w:t>
      </w:r>
      <w:proofErr w:type="spellEnd"/>
      <w:r w:rsidRPr="00E152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района. </w:t>
      </w:r>
    </w:p>
    <w:p w:rsidR="00AB4643" w:rsidRDefault="00B05EF3" w:rsidP="00063A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рамках этого вопроса состоялась рабочая встреча </w:t>
      </w:r>
      <w:r w:rsidR="00063A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межмуниципального отдела по Красноярскому, </w:t>
      </w:r>
      <w:proofErr w:type="spellStart"/>
      <w:r w:rsidR="00063A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Елховскому</w:t>
      </w:r>
      <w:proofErr w:type="spellEnd"/>
      <w:r w:rsidR="00063A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районам Управления </w:t>
      </w:r>
      <w:proofErr w:type="spellStart"/>
      <w:r w:rsidR="00063A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Росреестра</w:t>
      </w:r>
      <w:proofErr w:type="spellEnd"/>
      <w:r w:rsidR="00063A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Самарской области С.</w:t>
      </w:r>
      <w:r w:rsidR="003C3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Г. </w:t>
      </w:r>
      <w:proofErr w:type="spellStart"/>
      <w:r w:rsidR="005A0A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Курвяковой</w:t>
      </w:r>
      <w:proofErr w:type="spellEnd"/>
      <w:r w:rsidR="005A0A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</w:t>
      </w:r>
      <w:r w:rsidR="00AB46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руководителем Комитета по управлению муниципальной собственностью администрации муниципального района Красноярский</w:t>
      </w:r>
      <w:r w:rsidR="003C3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Самарской области </w:t>
      </w:r>
      <w:r w:rsidR="00063A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В.А. Яшиной,</w:t>
      </w:r>
      <w:r w:rsidR="00AB46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начальником отдела архитектуры и градостроительства администрации муниципального района Красн</w:t>
      </w:r>
      <w:r w:rsidR="003C3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оярский  Самарской области О.Е. </w:t>
      </w:r>
      <w:proofErr w:type="spellStart"/>
      <w:r w:rsidR="00AB46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Котелкиной</w:t>
      </w:r>
      <w:proofErr w:type="spellEnd"/>
      <w:r w:rsidR="00AB46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начальником отдела архитектуры и градостроительства адми</w:t>
      </w:r>
      <w:r w:rsidR="003C3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нистрации муниципального района </w:t>
      </w:r>
      <w:proofErr w:type="spellStart"/>
      <w:r w:rsidR="00AB46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Елховский</w:t>
      </w:r>
      <w:proofErr w:type="spellEnd"/>
      <w:r w:rsidR="00AB46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Самарской области Н.А.</w:t>
      </w:r>
      <w:r w:rsidR="00063A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Кравченко.</w:t>
      </w:r>
    </w:p>
    <w:p w:rsidR="007B07DE" w:rsidRDefault="00AB4643" w:rsidP="00887C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ходе встречи обсуждались вопросы, возникающие при реализации Федерального закона от 30.10.2020 №518-ФЗ «О внесении изменений в отдельные законодательные акты Российской Федерации»</w:t>
      </w:r>
      <w:r w:rsidR="003C3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7B0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рамках выявления правообладателей ранее учтенных объектов недвижимости</w:t>
      </w:r>
      <w:r w:rsidR="00E269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7B0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подведены промежуточные </w:t>
      </w:r>
      <w:r w:rsidR="007B0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итоги</w:t>
      </w:r>
      <w:r w:rsidR="00E269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обозначены сроки завершения работ</w:t>
      </w:r>
      <w:r w:rsidR="007B0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C3FF8" w:rsidRDefault="003C3FF8" w:rsidP="003C3F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</w:t>
      </w:r>
      <w:r w:rsidR="00063A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</w:t>
      </w:r>
      <w:r w:rsidR="007B0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 затронут вопрос подготовки к проведению в 2024 году комплексных кадастровых работ </w:t>
      </w:r>
      <w:r w:rsidR="00273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отношении </w:t>
      </w:r>
      <w:r w:rsidR="008C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2733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кварталов на территории Красноярского района Самарской области.</w:t>
      </w:r>
      <w:r w:rsidR="007B07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63ABE" w:rsidRDefault="00063ABE" w:rsidP="003C3F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F4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lastRenderedPageBreak/>
        <w:t>«</w:t>
      </w:r>
      <w:r w:rsidR="0027332D" w:rsidRPr="00F53F4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Е</w:t>
      </w:r>
      <w:r w:rsidR="008C442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ж</w:t>
      </w:r>
      <w:r w:rsidR="008C599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едневная совместная</w:t>
      </w:r>
      <w:r w:rsidR="0027332D" w:rsidRPr="00F53F4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работа межмуниципального отдел</w:t>
      </w:r>
      <w:r w:rsidR="00F53F4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а и администрации</w:t>
      </w:r>
      <w:r w:rsidR="0027332D" w:rsidRPr="00F53F4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района позволяет проводить всесторонний анализ и сопоставлять сведения о ранее учтенных объектах.</w:t>
      </w:r>
      <w:r w:rsidR="008C442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="00C87F33" w:rsidRPr="00F53F4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Кроме того, совместная деятельность способствует созданию эффективных механизмов</w:t>
      </w:r>
      <w:r w:rsidR="008C442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работы и </w:t>
      </w:r>
      <w:r w:rsidR="008C442B" w:rsidRPr="00F53F4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контроля</w:t>
      </w:r>
      <w:r w:rsidR="00C87F33" w:rsidRPr="00F53F4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за</w:t>
      </w:r>
      <w:r w:rsidR="001A5E9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исполнением</w:t>
      </w:r>
      <w:r w:rsidR="008C442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="001A5E9D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норм </w:t>
      </w:r>
      <w:r w:rsidR="003C3FF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законодательства</w:t>
      </w:r>
      <w:r w:rsidR="008C442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»</w:t>
      </w:r>
      <w:r w:rsidR="00F53F48" w:rsidRPr="00F53F4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,</w:t>
      </w:r>
      <w:r w:rsidR="00F53F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  <w:r w:rsidR="00F53F48" w:rsidRPr="006D04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комментирует </w:t>
      </w:r>
      <w:r w:rsidR="00F53F48" w:rsidRPr="006D04A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В.А. Яшина</w:t>
      </w:r>
      <w:r w:rsidR="00F53F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C599D" w:rsidRPr="00AC6D37" w:rsidRDefault="008C599D" w:rsidP="008C599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AC6D3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762D394" wp14:editId="655BA6BC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599D" w:rsidRPr="002D2DA5" w:rsidRDefault="008C599D" w:rsidP="008C599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2D2DA5">
        <w:rPr>
          <w:rFonts w:ascii="Times New Roman" w:hAnsi="Times New Roman" w:cs="Times New Roman"/>
          <w:sz w:val="20"/>
          <w:szCs w:val="20"/>
        </w:rPr>
        <w:t>Материал подготовлен Управлением</w:t>
      </w:r>
    </w:p>
    <w:p w:rsidR="008C599D" w:rsidRPr="002D2DA5" w:rsidRDefault="008C599D" w:rsidP="008C599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2D2DA5">
        <w:rPr>
          <w:rFonts w:ascii="Times New Roman" w:hAnsi="Times New Roman" w:cs="Times New Roman"/>
          <w:sz w:val="20"/>
          <w:szCs w:val="20"/>
        </w:rPr>
        <w:t xml:space="preserve"> Росреестра по Самарской области</w:t>
      </w:r>
    </w:p>
    <w:p w:rsidR="008C599D" w:rsidRPr="008C442B" w:rsidRDefault="008C599D" w:rsidP="00063AB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063ABE" w:rsidRDefault="00063ABE" w:rsidP="00063A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332D" w:rsidRDefault="0027332D" w:rsidP="00063A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90E3D" w:rsidRDefault="009311D8" w:rsidP="00AB46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E08C3" w:rsidRDefault="00AE08C3" w:rsidP="007235E4">
      <w:pPr>
        <w:spacing w:before="100" w:beforeAutospacing="1" w:after="100" w:afterAutospacing="1" w:line="240" w:lineRule="auto"/>
        <w:jc w:val="both"/>
        <w:rPr>
          <w:rFonts w:ascii="Comic Sans MS" w:eastAsia="Times New Roman" w:hAnsi="Comic Sans MS" w:cs="Arial"/>
          <w:i/>
          <w:color w:val="333333"/>
          <w:sz w:val="48"/>
          <w:szCs w:val="48"/>
          <w:lang w:eastAsia="ru-RU"/>
        </w:rPr>
      </w:pPr>
    </w:p>
    <w:p w:rsidR="00C37B4C" w:rsidRDefault="00C37B4C" w:rsidP="009269C3">
      <w:p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C37B4C" w:rsidRDefault="00C37B4C" w:rsidP="00220B4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48" w:rsidRDefault="00220B48" w:rsidP="00220B48">
      <w:pPr>
        <w:ind w:left="-567" w:firstLine="1560"/>
      </w:pPr>
    </w:p>
    <w:p w:rsidR="00220B48" w:rsidRDefault="00220B48" w:rsidP="00220B48">
      <w:pPr>
        <w:ind w:left="-567" w:firstLine="1560"/>
      </w:pPr>
    </w:p>
    <w:p w:rsidR="00220B48" w:rsidRDefault="00220B48" w:rsidP="00220B48">
      <w:pPr>
        <w:ind w:left="-567" w:firstLine="1560"/>
      </w:pPr>
    </w:p>
    <w:p w:rsidR="00220B48" w:rsidRDefault="00220B48" w:rsidP="00220B48">
      <w:pPr>
        <w:ind w:left="-567" w:firstLine="1560"/>
      </w:pPr>
    </w:p>
    <w:p w:rsidR="00220B48" w:rsidRDefault="00220B48" w:rsidP="002D2DA5">
      <w:pPr>
        <w:tabs>
          <w:tab w:val="left" w:pos="-142"/>
        </w:tabs>
        <w:ind w:left="-567" w:firstLine="1560"/>
      </w:pPr>
    </w:p>
    <w:p w:rsidR="00220B48" w:rsidRDefault="00220B48" w:rsidP="00220B48">
      <w:pPr>
        <w:ind w:left="-567" w:firstLine="1560"/>
      </w:pPr>
    </w:p>
    <w:p w:rsidR="00220B48" w:rsidRDefault="00220B48" w:rsidP="00220B48">
      <w:pPr>
        <w:ind w:left="-567" w:firstLine="1560"/>
      </w:pPr>
    </w:p>
    <w:p w:rsidR="00220B48" w:rsidRDefault="00220B48" w:rsidP="00220B48">
      <w:pPr>
        <w:ind w:left="-567" w:firstLine="1560"/>
      </w:pPr>
    </w:p>
    <w:p w:rsidR="00220B48" w:rsidRDefault="00220B48" w:rsidP="00220B48">
      <w:pPr>
        <w:ind w:left="-567" w:firstLine="1560"/>
      </w:pPr>
    </w:p>
    <w:p w:rsidR="00220B48" w:rsidRDefault="00220B48" w:rsidP="00220B48">
      <w:pPr>
        <w:ind w:left="-567" w:firstLine="1560"/>
      </w:pPr>
    </w:p>
    <w:sectPr w:rsidR="00220B48" w:rsidSect="002D2DA5">
      <w:pgSz w:w="11906" w:h="16838"/>
      <w:pgMar w:top="0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E1B5C"/>
    <w:multiLevelType w:val="hybridMultilevel"/>
    <w:tmpl w:val="7C9E2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277F2"/>
    <w:multiLevelType w:val="hybridMultilevel"/>
    <w:tmpl w:val="811C6C20"/>
    <w:lvl w:ilvl="0" w:tplc="89225EF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643CD9"/>
    <w:multiLevelType w:val="multilevel"/>
    <w:tmpl w:val="1630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BB"/>
    <w:rsid w:val="000045D9"/>
    <w:rsid w:val="00063ABE"/>
    <w:rsid w:val="00090E3D"/>
    <w:rsid w:val="000A431F"/>
    <w:rsid w:val="000F40D5"/>
    <w:rsid w:val="00182C7C"/>
    <w:rsid w:val="001A5E9D"/>
    <w:rsid w:val="001D0102"/>
    <w:rsid w:val="00220B48"/>
    <w:rsid w:val="0027332D"/>
    <w:rsid w:val="002D2DA5"/>
    <w:rsid w:val="00386756"/>
    <w:rsid w:val="003C3FF8"/>
    <w:rsid w:val="004116B7"/>
    <w:rsid w:val="00443425"/>
    <w:rsid w:val="00444057"/>
    <w:rsid w:val="00450739"/>
    <w:rsid w:val="005A0A7D"/>
    <w:rsid w:val="006A27CF"/>
    <w:rsid w:val="006A75EB"/>
    <w:rsid w:val="006D04A3"/>
    <w:rsid w:val="007235E4"/>
    <w:rsid w:val="007238FC"/>
    <w:rsid w:val="007B07DE"/>
    <w:rsid w:val="007E3B61"/>
    <w:rsid w:val="00887C73"/>
    <w:rsid w:val="008A1792"/>
    <w:rsid w:val="008C442B"/>
    <w:rsid w:val="008C599D"/>
    <w:rsid w:val="008C5C10"/>
    <w:rsid w:val="008F54BB"/>
    <w:rsid w:val="00903DCF"/>
    <w:rsid w:val="00905E60"/>
    <w:rsid w:val="009269C3"/>
    <w:rsid w:val="009311D8"/>
    <w:rsid w:val="009520A1"/>
    <w:rsid w:val="0099362D"/>
    <w:rsid w:val="00AB4643"/>
    <w:rsid w:val="00AE08C3"/>
    <w:rsid w:val="00B05991"/>
    <w:rsid w:val="00B05EF3"/>
    <w:rsid w:val="00B555B1"/>
    <w:rsid w:val="00B634E2"/>
    <w:rsid w:val="00C37B4C"/>
    <w:rsid w:val="00C87F33"/>
    <w:rsid w:val="00E1528A"/>
    <w:rsid w:val="00E269C3"/>
    <w:rsid w:val="00F53F48"/>
    <w:rsid w:val="00F5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99915-3549-48A9-A109-747DE466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0B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1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11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A017E-6249-4D84-8995-2206D31D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Анна</dc:creator>
  <cp:keywords/>
  <dc:description/>
  <cp:lastModifiedBy>Полынкова Ульяна Викторовна</cp:lastModifiedBy>
  <cp:revision>2</cp:revision>
  <cp:lastPrinted>2024-05-16T11:53:00Z</cp:lastPrinted>
  <dcterms:created xsi:type="dcterms:W3CDTF">2024-05-22T11:44:00Z</dcterms:created>
  <dcterms:modified xsi:type="dcterms:W3CDTF">2024-05-22T11:44:00Z</dcterms:modified>
</cp:coreProperties>
</file>