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BF" w:rsidRDefault="00452B1A" w:rsidP="00452B1A">
      <w:pPr>
        <w:pStyle w:val="a3"/>
        <w:widowControl/>
        <w:suppressAutoHyphens w:val="0"/>
        <w:spacing w:after="0" w:line="240" w:lineRule="auto"/>
      </w:pPr>
      <w:r>
        <w:rPr>
          <w:rFonts w:eastAsia="Times New Roman"/>
          <w:color w:val="000000"/>
          <w:lang w:eastAsia="ru-RU"/>
        </w:rPr>
        <w:t xml:space="preserve">        </w:t>
      </w:r>
      <w:r w:rsidR="000174A4">
        <w:rPr>
          <w:rFonts w:eastAsia="Times New Roman"/>
          <w:color w:val="000000"/>
          <w:lang w:eastAsia="ru-RU"/>
        </w:rPr>
        <w:t>Российская Федерация</w:t>
      </w:r>
    </w:p>
    <w:p w:rsidR="002517BF" w:rsidRDefault="000174A4" w:rsidP="00452B1A">
      <w:pPr>
        <w:pStyle w:val="a3"/>
        <w:keepNext/>
        <w:widowControl/>
        <w:tabs>
          <w:tab w:val="left" w:pos="3150"/>
        </w:tabs>
        <w:suppressAutoHyphens w:val="0"/>
        <w:spacing w:after="0" w:line="240" w:lineRule="auto"/>
      </w:pPr>
      <w:r>
        <w:rPr>
          <w:rFonts w:eastAsia="Times New Roman"/>
          <w:b/>
          <w:color w:val="000000"/>
          <w:lang w:eastAsia="ru-RU"/>
        </w:rPr>
        <w:t xml:space="preserve">         Самарская область</w:t>
      </w:r>
      <w:r>
        <w:rPr>
          <w:rFonts w:eastAsia="Times New Roman"/>
          <w:b/>
          <w:color w:val="000000"/>
          <w:lang w:eastAsia="ru-RU"/>
        </w:rPr>
        <w:tab/>
      </w:r>
    </w:p>
    <w:p w:rsidR="002517BF" w:rsidRDefault="000174A4" w:rsidP="00452B1A">
      <w:pPr>
        <w:pStyle w:val="a3"/>
        <w:widowControl/>
        <w:suppressAutoHyphens w:val="0"/>
        <w:spacing w:after="0" w:line="240" w:lineRule="auto"/>
      </w:pPr>
      <w:r>
        <w:rPr>
          <w:rFonts w:eastAsia="Times New Roman"/>
          <w:b/>
          <w:lang w:eastAsia="ru-RU"/>
        </w:rPr>
        <w:t xml:space="preserve">         АДМИНИСТРАЦИЯ                     </w:t>
      </w:r>
    </w:p>
    <w:p w:rsidR="002517BF" w:rsidRDefault="000174A4" w:rsidP="00452B1A">
      <w:pPr>
        <w:pStyle w:val="a3"/>
        <w:keepNext/>
        <w:widowControl/>
        <w:suppressAutoHyphens w:val="0"/>
        <w:spacing w:after="0" w:line="240" w:lineRule="auto"/>
      </w:pPr>
      <w:r>
        <w:rPr>
          <w:rFonts w:eastAsia="Times New Roman"/>
          <w:b/>
          <w:lang w:eastAsia="ru-RU"/>
        </w:rPr>
        <w:t xml:space="preserve">         </w:t>
      </w:r>
      <w:r>
        <w:rPr>
          <w:rFonts w:eastAsia="Times New Roman"/>
          <w:lang w:eastAsia="ru-RU"/>
        </w:rPr>
        <w:t xml:space="preserve">сельского поселения                                               </w:t>
      </w:r>
    </w:p>
    <w:p w:rsidR="002517BF" w:rsidRDefault="000174A4" w:rsidP="00452B1A">
      <w:pPr>
        <w:pStyle w:val="a3"/>
        <w:widowControl/>
        <w:suppressAutoHyphens w:val="0"/>
        <w:spacing w:after="0" w:line="240" w:lineRule="auto"/>
      </w:pPr>
      <w:r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b/>
          <w:bCs/>
          <w:lang w:eastAsia="ru-RU"/>
        </w:rPr>
        <w:t>Старопохвистнево</w:t>
      </w:r>
    </w:p>
    <w:p w:rsidR="002517BF" w:rsidRDefault="000174A4" w:rsidP="00452B1A">
      <w:pPr>
        <w:pStyle w:val="a3"/>
        <w:widowControl/>
        <w:suppressAutoHyphens w:val="0"/>
        <w:spacing w:after="0" w:line="240" w:lineRule="auto"/>
      </w:pPr>
      <w:r>
        <w:rPr>
          <w:rFonts w:eastAsia="Times New Roman"/>
          <w:lang w:eastAsia="ru-RU"/>
        </w:rPr>
        <w:t xml:space="preserve">         муниципального района  </w:t>
      </w:r>
    </w:p>
    <w:p w:rsidR="002517BF" w:rsidRDefault="000174A4" w:rsidP="00452B1A">
      <w:pPr>
        <w:pStyle w:val="a3"/>
        <w:widowControl/>
        <w:suppressAutoHyphens w:val="0"/>
        <w:spacing w:after="0" w:line="240" w:lineRule="auto"/>
      </w:pPr>
      <w:r>
        <w:rPr>
          <w:rFonts w:eastAsia="Times New Roman"/>
          <w:lang w:eastAsia="ru-RU"/>
        </w:rPr>
        <w:t xml:space="preserve">             </w:t>
      </w:r>
      <w:r>
        <w:rPr>
          <w:rFonts w:eastAsia="Times New Roman"/>
          <w:lang w:eastAsia="ru-RU"/>
        </w:rPr>
        <w:t xml:space="preserve">Похвистневский                                               </w:t>
      </w:r>
    </w:p>
    <w:p w:rsidR="002517BF" w:rsidRDefault="000174A4" w:rsidP="00452B1A">
      <w:pPr>
        <w:pStyle w:val="a3"/>
        <w:widowControl/>
        <w:suppressAutoHyphens w:val="0"/>
        <w:spacing w:after="0" w:line="240" w:lineRule="auto"/>
      </w:pPr>
      <w:r>
        <w:rPr>
          <w:rFonts w:eastAsia="Times New Roman"/>
          <w:b/>
          <w:color w:val="FF0000"/>
          <w:lang w:eastAsia="ru-RU"/>
        </w:rPr>
        <w:t xml:space="preserve">          </w:t>
      </w:r>
      <w:r>
        <w:rPr>
          <w:rFonts w:eastAsia="Times New Roman"/>
          <w:b/>
          <w:lang w:eastAsia="ru-RU"/>
        </w:rPr>
        <w:t xml:space="preserve">ПОСТАНОВЛЕНИЕ </w:t>
      </w:r>
    </w:p>
    <w:p w:rsidR="002517BF" w:rsidRDefault="000174A4" w:rsidP="00452B1A">
      <w:pPr>
        <w:pStyle w:val="a3"/>
        <w:widowControl/>
        <w:suppressAutoHyphens w:val="0"/>
        <w:spacing w:after="0" w:line="240" w:lineRule="auto"/>
      </w:pPr>
      <w:r>
        <w:rPr>
          <w:rFonts w:eastAsia="Times New Roman"/>
          <w:lang w:eastAsia="ru-RU"/>
        </w:rPr>
        <w:t xml:space="preserve">       </w:t>
      </w:r>
      <w:r w:rsidR="00452B1A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13.09.2022  г.  № 76</w:t>
      </w:r>
    </w:p>
    <w:p w:rsidR="002517BF" w:rsidRDefault="000174A4" w:rsidP="00452B1A">
      <w:pPr>
        <w:pStyle w:val="a3"/>
        <w:widowControl/>
        <w:suppressAutoHyphens w:val="0"/>
        <w:spacing w:after="0" w:line="240" w:lineRule="auto"/>
      </w:pPr>
      <w:r>
        <w:rPr>
          <w:rFonts w:eastAsia="Times New Roman"/>
          <w:lang w:eastAsia="ru-RU"/>
        </w:rPr>
        <w:t xml:space="preserve">           с. Старопохвистнево</w:t>
      </w:r>
    </w:p>
    <w:p w:rsidR="002517BF" w:rsidRDefault="002517BF">
      <w:pPr>
        <w:pStyle w:val="a3"/>
        <w:suppressAutoHyphens w:val="0"/>
        <w:autoSpaceDE w:val="0"/>
        <w:jc w:val="center"/>
      </w:pPr>
    </w:p>
    <w:p w:rsidR="00452B1A" w:rsidRDefault="000174A4" w:rsidP="00452B1A">
      <w:pPr>
        <w:pStyle w:val="ad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Плана мероприятий </w:t>
      </w:r>
    </w:p>
    <w:p w:rsidR="00452B1A" w:rsidRDefault="000174A4" w:rsidP="00452B1A">
      <w:pPr>
        <w:pStyle w:val="ad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противодействию нелегальной миграции </w:t>
      </w:r>
    </w:p>
    <w:p w:rsidR="00452B1A" w:rsidRDefault="000174A4" w:rsidP="00452B1A">
      <w:pPr>
        <w:pStyle w:val="ad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</w:t>
      </w:r>
      <w:r>
        <w:rPr>
          <w:sz w:val="24"/>
          <w:szCs w:val="24"/>
        </w:rPr>
        <w:t xml:space="preserve"> Старопохвистнево </w:t>
      </w:r>
    </w:p>
    <w:p w:rsidR="00452B1A" w:rsidRDefault="000174A4" w:rsidP="00452B1A">
      <w:pPr>
        <w:pStyle w:val="ad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Похвистневский</w:t>
      </w:r>
      <w:r>
        <w:rPr>
          <w:sz w:val="24"/>
          <w:szCs w:val="24"/>
        </w:rPr>
        <w:t xml:space="preserve"> </w:t>
      </w:r>
    </w:p>
    <w:p w:rsidR="002517BF" w:rsidRDefault="000174A4" w:rsidP="00452B1A">
      <w:pPr>
        <w:pStyle w:val="ad"/>
        <w:spacing w:after="0" w:line="240" w:lineRule="auto"/>
        <w:ind w:firstLine="0"/>
        <w:jc w:val="left"/>
      </w:pPr>
      <w:r>
        <w:rPr>
          <w:sz w:val="24"/>
          <w:szCs w:val="24"/>
        </w:rPr>
        <w:t>Самарской области на 2022-2024 годы</w:t>
      </w:r>
    </w:p>
    <w:p w:rsidR="002517BF" w:rsidRDefault="002517BF">
      <w:pPr>
        <w:pStyle w:val="ad"/>
        <w:spacing w:line="360" w:lineRule="auto"/>
        <w:jc w:val="left"/>
      </w:pPr>
    </w:p>
    <w:p w:rsidR="002517BF" w:rsidRPr="00452B1A" w:rsidRDefault="000174A4">
      <w:pPr>
        <w:pStyle w:val="a3"/>
        <w:widowControl/>
        <w:suppressAutoHyphens w:val="0"/>
        <w:spacing w:before="240" w:after="0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452B1A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452B1A">
        <w:rPr>
          <w:rFonts w:eastAsia="Times New Roman"/>
          <w:color w:val="000000"/>
          <w:lang w:eastAsia="ru-RU"/>
        </w:rPr>
        <w:t>В целях противодействия нелегальной миграции, во исполнение требований Федерального закона от 01.01.2001 №62-ФЗ «О гражданстве Российской Федерации», Федераль</w:t>
      </w:r>
      <w:r w:rsidRPr="00452B1A">
        <w:rPr>
          <w:rFonts w:eastAsia="Times New Roman"/>
          <w:color w:val="000000"/>
          <w:lang w:eastAsia="ru-RU"/>
        </w:rPr>
        <w:t>ного закона от 18.07.2006 года №109-ФЗ  «О миграционном учете иностранных граждан и лиц без гражданства в Российской Федерации», Федерального закона от  06.03.2006 №35-ФЗ  «О противодействии терроризму», Федеральным законом №114-ФЗ «О противодействии экстр</w:t>
      </w:r>
      <w:r w:rsidRPr="00452B1A">
        <w:rPr>
          <w:rFonts w:eastAsia="Times New Roman"/>
          <w:color w:val="000000"/>
          <w:lang w:eastAsia="ru-RU"/>
        </w:rPr>
        <w:t>емистской деятельности» и Федеральным законом №131-ФЗ от 06.10.2003 года «Об общих принципах</w:t>
      </w:r>
      <w:proofErr w:type="gramEnd"/>
      <w:r w:rsidRPr="00452B1A">
        <w:rPr>
          <w:rFonts w:eastAsia="Times New Roman"/>
          <w:color w:val="000000"/>
          <w:lang w:eastAsia="ru-RU"/>
        </w:rPr>
        <w:t xml:space="preserve"> организации местного самоуправления в Российской Федерации, </w:t>
      </w:r>
    </w:p>
    <w:p w:rsidR="002517BF" w:rsidRPr="00452B1A" w:rsidRDefault="000174A4">
      <w:pPr>
        <w:pStyle w:val="a3"/>
        <w:widowControl/>
        <w:suppressAutoHyphens w:val="0"/>
        <w:spacing w:before="240" w:after="0"/>
        <w:jc w:val="center"/>
      </w:pPr>
      <w:r w:rsidRPr="00452B1A">
        <w:rPr>
          <w:rFonts w:eastAsia="Times New Roman"/>
          <w:b/>
          <w:bCs/>
          <w:color w:val="000000"/>
          <w:lang w:eastAsia="ru-RU"/>
        </w:rPr>
        <w:t>Администрация сельского поселения Старопохвистнево  муниципального района Похвистневский Самарской обл</w:t>
      </w:r>
      <w:r w:rsidRPr="00452B1A">
        <w:rPr>
          <w:rFonts w:eastAsia="Times New Roman"/>
          <w:b/>
          <w:bCs/>
          <w:color w:val="000000"/>
          <w:lang w:eastAsia="ru-RU"/>
        </w:rPr>
        <w:t>асти</w:t>
      </w:r>
    </w:p>
    <w:p w:rsidR="002517BF" w:rsidRPr="00452B1A" w:rsidRDefault="000174A4">
      <w:pPr>
        <w:pStyle w:val="a3"/>
        <w:widowControl/>
        <w:suppressAutoHyphens w:val="0"/>
        <w:spacing w:before="240" w:after="0"/>
        <w:jc w:val="center"/>
      </w:pPr>
      <w:r w:rsidRPr="00452B1A">
        <w:rPr>
          <w:rFonts w:eastAsia="Times New Roman"/>
          <w:b/>
          <w:color w:val="000000"/>
          <w:lang w:eastAsia="ru-RU"/>
        </w:rPr>
        <w:t>ПОСТАНОВЛЯЕТ:</w:t>
      </w:r>
    </w:p>
    <w:p w:rsidR="002517BF" w:rsidRPr="00452B1A" w:rsidRDefault="000174A4">
      <w:pPr>
        <w:pStyle w:val="a3"/>
        <w:widowControl/>
        <w:suppressAutoHyphens w:val="0"/>
        <w:spacing w:before="240" w:after="0"/>
        <w:jc w:val="both"/>
      </w:pPr>
      <w:r w:rsidRPr="00452B1A">
        <w:rPr>
          <w:rFonts w:eastAsia="Times New Roman"/>
          <w:color w:val="000000"/>
          <w:lang w:eastAsia="ru-RU"/>
        </w:rPr>
        <w:t>         1.Утвердить План мероприятий  по </w:t>
      </w:r>
      <w:r w:rsidRPr="00452B1A">
        <w:rPr>
          <w:rFonts w:eastAsia="Times New Roman"/>
          <w:b/>
          <w:bCs/>
          <w:color w:val="000000"/>
          <w:lang w:eastAsia="ru-RU"/>
        </w:rPr>
        <w:t> </w:t>
      </w:r>
      <w:r w:rsidRPr="00452B1A">
        <w:rPr>
          <w:rFonts w:eastAsia="Times New Roman"/>
          <w:color w:val="000000"/>
          <w:lang w:eastAsia="ru-RU"/>
        </w:rPr>
        <w:t>противодействию нелегальной миграции на территории сельского поселения Старопохвистнево  муниципального района Похвистневский Самарской области на 2022-2024 годы.</w:t>
      </w:r>
    </w:p>
    <w:p w:rsidR="002517BF" w:rsidRPr="00452B1A" w:rsidRDefault="000174A4">
      <w:pPr>
        <w:pStyle w:val="a3"/>
        <w:widowControl/>
        <w:suppressAutoHyphens w:val="0"/>
        <w:spacing w:before="240" w:after="0"/>
        <w:jc w:val="both"/>
      </w:pPr>
      <w:r w:rsidRPr="00452B1A">
        <w:rPr>
          <w:rFonts w:eastAsia="Times New Roman"/>
          <w:color w:val="000000"/>
          <w:lang w:eastAsia="ru-RU"/>
        </w:rPr>
        <w:t>       2. Опубликовать настояще</w:t>
      </w:r>
      <w:r w:rsidRPr="00452B1A">
        <w:rPr>
          <w:rFonts w:eastAsia="Times New Roman"/>
          <w:color w:val="000000"/>
          <w:lang w:eastAsia="ru-RU"/>
        </w:rPr>
        <w:t>е постановление в газете «Вестник  сельского поселения  Старопохвистнево» и разместить на официальном  сайте  в сети Интернет.</w:t>
      </w:r>
    </w:p>
    <w:p w:rsidR="002517BF" w:rsidRPr="00452B1A" w:rsidRDefault="000174A4">
      <w:pPr>
        <w:pStyle w:val="a3"/>
        <w:widowControl/>
        <w:suppressAutoHyphens w:val="0"/>
        <w:spacing w:before="240" w:after="0"/>
        <w:jc w:val="both"/>
      </w:pPr>
      <w:r w:rsidRPr="00452B1A">
        <w:rPr>
          <w:rFonts w:eastAsia="Times New Roman"/>
          <w:color w:val="000000"/>
          <w:lang w:eastAsia="ru-RU"/>
        </w:rPr>
        <w:t>       3. Постановление вступает в силу  со дня его  опубликования.</w:t>
      </w:r>
    </w:p>
    <w:p w:rsidR="002517BF" w:rsidRPr="00452B1A" w:rsidRDefault="002517BF">
      <w:pPr>
        <w:pStyle w:val="a3"/>
        <w:widowControl/>
        <w:suppressAutoHyphens w:val="0"/>
        <w:spacing w:before="240" w:after="0"/>
        <w:jc w:val="both"/>
      </w:pPr>
    </w:p>
    <w:p w:rsidR="002517BF" w:rsidRPr="00452B1A" w:rsidRDefault="00452B1A">
      <w:pPr>
        <w:pStyle w:val="a3"/>
        <w:widowControl/>
        <w:suppressAutoHyphens w:val="0"/>
        <w:spacing w:before="240" w:after="0"/>
        <w:sectPr w:rsidR="002517BF" w:rsidRPr="00452B1A">
          <w:headerReference w:type="first" r:id="rId9"/>
          <w:footerReference w:type="first" r:id="rId10"/>
          <w:pgSz w:w="11906" w:h="16838"/>
          <w:pgMar w:top="1410" w:right="1134" w:bottom="1410" w:left="1701" w:header="1134" w:footer="1134" w:gutter="0"/>
          <w:cols w:space="720"/>
          <w:formProt w:val="0"/>
          <w:titlePg/>
          <w:docGrid w:linePitch="360"/>
        </w:sectPr>
      </w:pPr>
      <w:r>
        <w:rPr>
          <w:rFonts w:eastAsia="Times New Roman"/>
          <w:color w:val="000000"/>
          <w:shd w:val="clear" w:color="auto" w:fill="FFFFFF"/>
          <w:lang w:eastAsia="ru-RU"/>
        </w:rPr>
        <w:t xml:space="preserve">      </w:t>
      </w:r>
      <w:r w:rsidR="00BA54D3">
        <w:rPr>
          <w:rFonts w:eastAsia="Times New Roman"/>
          <w:color w:val="000000"/>
          <w:shd w:val="clear" w:color="auto" w:fill="FFFFFF"/>
          <w:lang w:eastAsia="ru-RU"/>
        </w:rPr>
        <w:t xml:space="preserve">    </w:t>
      </w:r>
      <w:bookmarkStart w:id="0" w:name="_GoBack"/>
      <w:bookmarkEnd w:id="0"/>
      <w:r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174A4" w:rsidRPr="00452B1A">
        <w:rPr>
          <w:rFonts w:eastAsia="Times New Roman"/>
          <w:color w:val="000000"/>
          <w:shd w:val="clear" w:color="auto" w:fill="FFFFFF"/>
          <w:lang w:eastAsia="ru-RU"/>
        </w:rPr>
        <w:t xml:space="preserve">Глава поселения                                              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                   О.Ю. Егорова</w:t>
      </w:r>
    </w:p>
    <w:p w:rsidR="002517BF" w:rsidRDefault="00452B1A" w:rsidP="00452B1A">
      <w:pPr>
        <w:pStyle w:val="a3"/>
        <w:widowControl/>
        <w:suppressAutoHyphens w:val="0"/>
        <w:spacing w:after="0" w:line="240" w:lineRule="auto"/>
      </w:pPr>
      <w:r>
        <w:rPr>
          <w:rFonts w:eastAsia="Times New Roman"/>
          <w:color w:val="000000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0174A4">
        <w:rPr>
          <w:rFonts w:eastAsia="Times New Roman"/>
          <w:color w:val="000000"/>
          <w:shd w:val="clear" w:color="auto" w:fill="FFFFFF"/>
          <w:lang w:eastAsia="ru-RU"/>
        </w:rPr>
        <w:t>Приложение № 1</w:t>
      </w:r>
    </w:p>
    <w:p w:rsidR="00452B1A" w:rsidRDefault="000174A4" w:rsidP="00452B1A">
      <w:pPr>
        <w:pStyle w:val="a3"/>
        <w:widowControl/>
        <w:suppressAutoHyphens w:val="0"/>
        <w:spacing w:after="0" w:line="240" w:lineRule="auto"/>
        <w:jc w:val="right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>к постановлению Администрации</w:t>
      </w:r>
    </w:p>
    <w:p w:rsidR="00452B1A" w:rsidRDefault="000174A4" w:rsidP="00452B1A">
      <w:pPr>
        <w:pStyle w:val="a3"/>
        <w:widowControl/>
        <w:suppressAutoHyphens w:val="0"/>
        <w:spacing w:after="0" w:line="240" w:lineRule="auto"/>
        <w:jc w:val="center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452B1A">
        <w:rPr>
          <w:rFonts w:eastAsia="Times New Roman"/>
          <w:color w:val="000000"/>
          <w:shd w:val="clear" w:color="auto" w:fill="FFFFFF"/>
          <w:lang w:eastAsia="ru-RU"/>
        </w:rPr>
        <w:t xml:space="preserve">                                   </w:t>
      </w:r>
      <w:r>
        <w:rPr>
          <w:rFonts w:eastAsia="Times New Roman"/>
          <w:color w:val="000000"/>
          <w:shd w:val="clear" w:color="auto" w:fill="FFFFFF"/>
          <w:lang w:eastAsia="ru-RU"/>
        </w:rPr>
        <w:t>сельского поселения</w:t>
      </w:r>
      <w:r w:rsidR="00452B1A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000000"/>
          <w:shd w:val="clear" w:color="auto" w:fill="FFFFFF"/>
          <w:lang w:eastAsia="ru-RU"/>
        </w:rPr>
        <w:t>Старопохвистнево  муниципального района</w:t>
      </w:r>
      <w:r w:rsidR="00452B1A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</w:p>
    <w:p w:rsidR="002517BF" w:rsidRDefault="00452B1A" w:rsidP="00452B1A">
      <w:pPr>
        <w:pStyle w:val="a3"/>
        <w:widowControl/>
        <w:suppressAutoHyphens w:val="0"/>
        <w:spacing w:after="0" w:line="240" w:lineRule="auto"/>
        <w:jc w:val="center"/>
      </w:pPr>
      <w:r>
        <w:rPr>
          <w:rFonts w:eastAsia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   Похвистневский  </w:t>
      </w:r>
      <w:r w:rsidR="000174A4">
        <w:rPr>
          <w:rFonts w:eastAsia="Times New Roman"/>
          <w:color w:val="000000"/>
          <w:shd w:val="clear" w:color="auto" w:fill="FFFFFF"/>
          <w:lang w:eastAsia="ru-RU"/>
        </w:rPr>
        <w:t>Самарской области</w:t>
      </w:r>
    </w:p>
    <w:p w:rsidR="002517BF" w:rsidRDefault="000174A4" w:rsidP="00452B1A">
      <w:pPr>
        <w:pStyle w:val="a3"/>
        <w:widowControl/>
        <w:suppressAutoHyphens w:val="0"/>
        <w:spacing w:after="0" w:line="240" w:lineRule="auto"/>
        <w:jc w:val="right"/>
      </w:pPr>
      <w:r>
        <w:rPr>
          <w:rFonts w:eastAsia="Times New Roman"/>
          <w:color w:val="000000"/>
          <w:shd w:val="clear" w:color="auto" w:fill="FFFFFF"/>
          <w:lang w:eastAsia="ru-RU"/>
        </w:rPr>
        <w:t>от 13.09.2022 г.  № 76</w:t>
      </w:r>
    </w:p>
    <w:p w:rsidR="002517BF" w:rsidRDefault="000174A4">
      <w:pPr>
        <w:pStyle w:val="a3"/>
        <w:widowControl/>
        <w:suppressAutoHyphens w:val="0"/>
        <w:spacing w:before="240" w:after="0"/>
        <w:jc w:val="center"/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517BF" w:rsidRPr="00BA54D3" w:rsidRDefault="000174A4" w:rsidP="00452B1A">
      <w:pPr>
        <w:pStyle w:val="a3"/>
        <w:widowControl/>
        <w:suppressAutoHyphens w:val="0"/>
        <w:spacing w:after="0" w:line="240" w:lineRule="auto"/>
        <w:jc w:val="center"/>
        <w:rPr>
          <w:sz w:val="26"/>
          <w:szCs w:val="26"/>
        </w:rPr>
      </w:pPr>
      <w:r w:rsidRPr="00BA54D3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План мероприятий по противодействию </w:t>
      </w:r>
      <w:proofErr w:type="gramStart"/>
      <w:r w:rsidRPr="00BA54D3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нелегальной</w:t>
      </w:r>
      <w:proofErr w:type="gramEnd"/>
    </w:p>
    <w:p w:rsidR="002517BF" w:rsidRPr="00BA54D3" w:rsidRDefault="000174A4" w:rsidP="00452B1A">
      <w:pPr>
        <w:pStyle w:val="a3"/>
        <w:widowControl/>
        <w:suppressAutoHyphens w:val="0"/>
        <w:spacing w:after="0" w:line="240" w:lineRule="auto"/>
        <w:jc w:val="center"/>
        <w:rPr>
          <w:sz w:val="26"/>
          <w:szCs w:val="26"/>
        </w:rPr>
      </w:pPr>
      <w:r w:rsidRPr="00BA54D3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миграции на территории сельского поселения Старопохвистнево </w:t>
      </w:r>
    </w:p>
    <w:p w:rsidR="002517BF" w:rsidRPr="00BA54D3" w:rsidRDefault="000174A4" w:rsidP="00BA54D3">
      <w:pPr>
        <w:pStyle w:val="a3"/>
        <w:widowControl/>
        <w:suppressAutoHyphens w:val="0"/>
        <w:spacing w:before="240" w:after="0"/>
        <w:jc w:val="center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1.  Характеристика проблемы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        </w:t>
      </w: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этносепаратизма</w:t>
      </w:r>
      <w:proofErr w:type="spellEnd"/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и создает условия для возникновения конфликтов.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       Исполнение запланированных мероприятий необходи</w:t>
      </w: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мо </w:t>
      </w:r>
      <w:proofErr w:type="gramStart"/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для</w:t>
      </w:r>
      <w:proofErr w:type="gramEnd"/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</w:t>
      </w: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сти, или отношения к религии;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- выявлению и пресечению деят</w:t>
      </w: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ельности этнических преступных группировок, используемых в террористических целях.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center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2.  Цели и задачи мероприятий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        Основными целями плана мероприятий являются: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    - обеспечение эффективного регулирования внешней миграции на территории сельского по</w:t>
      </w: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селения, соответствия параметров стратегии социально-экономического и демографического развития сельского поселения;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   -   противодействия незаконной миграции.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      Условиями достижения целей плана мероприятий является решение следующих задач:  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  - ф</w:t>
      </w: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ормирование полной, достоверной, оперативной и актуальной информации о перемещении иностранных граждан;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 - сокращение преступлений, совершенных иногородними и иностранными гражданами;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- обеспечение противодействия коррупции при оказании государственных у</w:t>
      </w: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слуг и исполнения государственных функций в сфере миграции;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         Реализацию мероприятий предполагается осуществить в течени</w:t>
      </w:r>
      <w:proofErr w:type="gramStart"/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proofErr w:type="gramEnd"/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3-х лет ( годы) без разделения на этапы, поскольку меры по профилактике правонарушений и борьбе с преступностью необходимо осу</w:t>
      </w: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ществлять постоянно.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          Для достижения поставленных целей плана мероприятий предусмотрено обеспечение условий для решения вопросов регулирования внешней миграции с учетом </w:t>
      </w:r>
      <w:hyperlink r:id="rId11">
        <w:r w:rsidRPr="00BA54D3">
          <w:rPr>
            <w:rStyle w:val="-"/>
            <w:rFonts w:eastAsia="Times New Roman"/>
            <w:sz w:val="26"/>
            <w:szCs w:val="26"/>
            <w:shd w:val="clear" w:color="auto" w:fill="FFFFFF"/>
            <w:lang w:eastAsia="ru-RU"/>
          </w:rPr>
          <w:t>законодате</w:t>
        </w:r>
        <w:r w:rsidRPr="00BA54D3">
          <w:rPr>
            <w:rStyle w:val="-"/>
            <w:rFonts w:eastAsia="Times New Roman"/>
            <w:sz w:val="26"/>
            <w:szCs w:val="26"/>
            <w:shd w:val="clear" w:color="auto" w:fill="FFFFFF"/>
            <w:lang w:eastAsia="ru-RU"/>
          </w:rPr>
          <w:t>льства Российской Федерации</w:t>
        </w:r>
      </w:hyperlink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и международных обязательств Российской федерации в сфере миграции.</w:t>
      </w:r>
    </w:p>
    <w:p w:rsidR="002517BF" w:rsidRPr="00BA54D3" w:rsidRDefault="000174A4" w:rsidP="00BA54D3">
      <w:pPr>
        <w:pStyle w:val="a3"/>
        <w:widowControl/>
        <w:suppressAutoHyphens w:val="0"/>
        <w:spacing w:before="240" w:after="0" w:line="240" w:lineRule="auto"/>
        <w:jc w:val="center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3.  Ожидаемые результаты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         Реализация плана позволит: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- обеспечить </w:t>
      </w:r>
      <w:hyperlink r:id="rId12">
        <w:r w:rsidRPr="00BA54D3">
          <w:rPr>
            <w:rStyle w:val="-"/>
            <w:rFonts w:eastAsia="Times New Roman"/>
            <w:sz w:val="26"/>
            <w:szCs w:val="26"/>
            <w:shd w:val="clear" w:color="auto" w:fill="FFFFFF"/>
            <w:lang w:eastAsia="ru-RU"/>
          </w:rPr>
          <w:t>органы местного самоуправления</w:t>
        </w:r>
      </w:hyperlink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объективной информацией об объемах и структуре миграционных потоков с целью принятия адекватных мер по регулированию миграционных процессов;  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- снизить риск возникновения конфликтных ситуаций среди населения сельского поселе</w:t>
      </w: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ния в результате миграции.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center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4.  Перечень мероприятий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          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</w:t>
      </w: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          Основные мероприятия включают: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  - проведение мониторинга миграционной ситуации в сельском поселении с </w:t>
      </w: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учетом оценки и анализа сложившейся обстановки;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  - осуществления комплекса мероприятий по выявлению и пресечению нарушений миграционного законодательства;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   - формирование общественного мнения, способствующего адаптации и интеграции законных мигрантов, </w:t>
      </w: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и пресечению нелегальной миграции.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center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5.  Сроки реализации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Срок реализации плана мероприятий – с 2022  по 2024 годы.</w:t>
      </w:r>
    </w:p>
    <w:p w:rsidR="00452B1A" w:rsidRPr="00BA54D3" w:rsidRDefault="00452B1A" w:rsidP="00452B1A">
      <w:pPr>
        <w:pStyle w:val="a3"/>
        <w:widowControl/>
        <w:suppressAutoHyphens w:val="0"/>
        <w:spacing w:before="240" w:after="0" w:line="240" w:lineRule="auto"/>
        <w:rPr>
          <w:sz w:val="26"/>
          <w:szCs w:val="26"/>
        </w:rPr>
      </w:pPr>
    </w:p>
    <w:p w:rsidR="002517BF" w:rsidRPr="00BA54D3" w:rsidRDefault="000174A4" w:rsidP="00452B1A">
      <w:pPr>
        <w:pStyle w:val="a3"/>
        <w:widowControl/>
        <w:numPr>
          <w:ilvl w:val="0"/>
          <w:numId w:val="1"/>
        </w:numPr>
        <w:suppressAutoHyphens w:val="0"/>
        <w:spacing w:line="240" w:lineRule="auto"/>
        <w:ind w:left="0"/>
        <w:jc w:val="center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Описание последствий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        Основной социально-экономический эффект от реализации плана мероприятий состоит в повышении эффективной </w:t>
      </w:r>
      <w:hyperlink r:id="rId13">
        <w:r w:rsidRPr="00BA54D3">
          <w:rPr>
            <w:rStyle w:val="-"/>
            <w:rFonts w:eastAsia="Times New Roman"/>
            <w:sz w:val="26"/>
            <w:szCs w:val="26"/>
            <w:shd w:val="clear" w:color="auto" w:fill="FFFFFF"/>
            <w:lang w:eastAsia="ru-RU"/>
          </w:rPr>
          <w:t>работы</w:t>
        </w:r>
      </w:hyperlink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Администрации сельского поселения Старопохвистнево  (далее – администрация сельского поселения) и  </w:t>
      </w:r>
      <w:hyperlink r:id="rId14">
        <w:r w:rsidRPr="00BA54D3">
          <w:rPr>
            <w:rStyle w:val="-"/>
            <w:rFonts w:eastAsia="Times New Roman"/>
            <w:sz w:val="26"/>
            <w:szCs w:val="26"/>
            <w:shd w:val="clear" w:color="auto" w:fill="FFFFFF"/>
            <w:lang w:eastAsia="ru-RU"/>
          </w:rPr>
          <w:t>правоохранительны</w:t>
        </w:r>
        <w:r w:rsidRPr="00BA54D3">
          <w:rPr>
            <w:rStyle w:val="-"/>
            <w:rFonts w:eastAsia="Times New Roman"/>
            <w:sz w:val="26"/>
            <w:szCs w:val="26"/>
            <w:shd w:val="clear" w:color="auto" w:fill="FFFFFF"/>
            <w:lang w:eastAsia="ru-RU"/>
          </w:rPr>
          <w:t>х органов</w:t>
        </w:r>
      </w:hyperlink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         Сохранение стабильности миграционной ситуации позволит успешно решать соц</w:t>
      </w: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иально-экономические задачи, станет благоприятным фактором для успешного развития </w:t>
      </w:r>
      <w:hyperlink r:id="rId15">
        <w:r w:rsidRPr="00BA54D3">
          <w:rPr>
            <w:rStyle w:val="-"/>
            <w:rFonts w:eastAsia="Times New Roman"/>
            <w:sz w:val="26"/>
            <w:szCs w:val="26"/>
            <w:shd w:val="clear" w:color="auto" w:fill="FFFFFF"/>
            <w:lang w:eastAsia="ru-RU"/>
          </w:rPr>
          <w:t>экономики</w:t>
        </w:r>
      </w:hyperlink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 сельского поселения и решения острых социальных проблем.</w:t>
      </w:r>
    </w:p>
    <w:p w:rsidR="002517BF" w:rsidRPr="00BA54D3" w:rsidRDefault="000174A4" w:rsidP="00452B1A">
      <w:pPr>
        <w:pStyle w:val="a3"/>
        <w:widowControl/>
        <w:suppressAutoHyphens w:val="0"/>
        <w:spacing w:before="240" w:after="0" w:line="240" w:lineRule="auto"/>
        <w:jc w:val="both"/>
        <w:rPr>
          <w:sz w:val="26"/>
          <w:szCs w:val="26"/>
        </w:rPr>
      </w:pPr>
      <w:r w:rsidRPr="00BA5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517BF" w:rsidRPr="00BA54D3" w:rsidRDefault="000174A4" w:rsidP="00BA54D3">
      <w:pPr>
        <w:pStyle w:val="a3"/>
        <w:widowControl/>
        <w:suppressAutoHyphens w:val="0"/>
        <w:spacing w:before="240" w:after="0"/>
        <w:jc w:val="right"/>
        <w:rPr>
          <w:sz w:val="26"/>
          <w:szCs w:val="26"/>
        </w:rPr>
      </w:pPr>
      <w:r w:rsidRPr="00BA5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Приложение № 2</w:t>
      </w:r>
    </w:p>
    <w:p w:rsidR="002517BF" w:rsidRPr="00BA54D3" w:rsidRDefault="000174A4" w:rsidP="00452B1A">
      <w:pPr>
        <w:pStyle w:val="a3"/>
        <w:widowControl/>
        <w:suppressAutoHyphens w:val="0"/>
        <w:spacing w:after="0" w:line="240" w:lineRule="auto"/>
        <w:jc w:val="right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к </w:t>
      </w: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постановлению Администрации сельского поселения</w:t>
      </w:r>
    </w:p>
    <w:p w:rsidR="00452B1A" w:rsidRPr="00BA54D3" w:rsidRDefault="000174A4" w:rsidP="00452B1A">
      <w:pPr>
        <w:pStyle w:val="a3"/>
        <w:widowControl/>
        <w:suppressAutoHyphens w:val="0"/>
        <w:spacing w:after="0" w:line="240" w:lineRule="auto"/>
        <w:jc w:val="right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Старопохвистнево муниципального района </w:t>
      </w:r>
    </w:p>
    <w:p w:rsidR="002517BF" w:rsidRPr="00BA54D3" w:rsidRDefault="00452B1A" w:rsidP="00452B1A">
      <w:pPr>
        <w:pStyle w:val="a3"/>
        <w:widowControl/>
        <w:suppressAutoHyphens w:val="0"/>
        <w:spacing w:after="0" w:line="240" w:lineRule="auto"/>
        <w:jc w:val="center"/>
        <w:rPr>
          <w:sz w:val="26"/>
          <w:szCs w:val="26"/>
        </w:rPr>
      </w:pP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</w:t>
      </w:r>
      <w:r w:rsid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</w:t>
      </w:r>
      <w:r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Похвистневский </w:t>
      </w:r>
      <w:r w:rsidR="000174A4"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Самарской области</w:t>
      </w:r>
      <w:r w:rsidRPr="00BA54D3">
        <w:rPr>
          <w:sz w:val="26"/>
          <w:szCs w:val="26"/>
        </w:rPr>
        <w:t xml:space="preserve"> </w:t>
      </w:r>
      <w:r w:rsid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от 13.09.2022 г.</w:t>
      </w:r>
      <w:r w:rsidR="000174A4" w:rsidRPr="00BA54D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№ 76</w:t>
      </w:r>
    </w:p>
    <w:p w:rsidR="00452B1A" w:rsidRPr="00BA54D3" w:rsidRDefault="00452B1A" w:rsidP="00452B1A">
      <w:pPr>
        <w:pStyle w:val="a3"/>
        <w:widowControl/>
        <w:suppressAutoHyphens w:val="0"/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452B1A" w:rsidRPr="00BA54D3" w:rsidRDefault="000174A4" w:rsidP="00452B1A">
      <w:pPr>
        <w:pStyle w:val="a3"/>
        <w:widowControl/>
        <w:suppressAutoHyphens w:val="0"/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BA54D3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Мероприятия по противодействию нелегальной миграции </w:t>
      </w:r>
    </w:p>
    <w:p w:rsidR="002517BF" w:rsidRPr="00BA54D3" w:rsidRDefault="000174A4" w:rsidP="00452B1A">
      <w:pPr>
        <w:pStyle w:val="a3"/>
        <w:widowControl/>
        <w:suppressAutoHyphens w:val="0"/>
        <w:spacing w:after="0" w:line="240" w:lineRule="auto"/>
        <w:jc w:val="center"/>
        <w:rPr>
          <w:sz w:val="26"/>
          <w:szCs w:val="26"/>
        </w:rPr>
      </w:pPr>
      <w:r w:rsidRPr="00BA54D3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на 2022-2024  годы</w:t>
      </w:r>
    </w:p>
    <w:p w:rsidR="002517BF" w:rsidRPr="00BA54D3" w:rsidRDefault="000174A4">
      <w:pPr>
        <w:pStyle w:val="a3"/>
        <w:widowControl/>
        <w:suppressAutoHyphens w:val="0"/>
        <w:spacing w:before="240" w:after="0"/>
        <w:jc w:val="center"/>
        <w:rPr>
          <w:sz w:val="26"/>
          <w:szCs w:val="26"/>
        </w:rPr>
      </w:pPr>
      <w:r w:rsidRPr="00BA5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3829"/>
        <w:gridCol w:w="2185"/>
        <w:gridCol w:w="2374"/>
      </w:tblGrid>
      <w:tr w:rsidR="002517BF" w:rsidRPr="00BA54D3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</w:pPr>
            <w:r w:rsidRPr="00BA54D3">
              <w:rPr>
                <w:rFonts w:eastAsia="Times New Roman"/>
                <w:color w:val="000000"/>
                <w:lang w:eastAsia="ru-RU"/>
              </w:rPr>
              <w:t>№ п\</w:t>
            </w:r>
            <w:proofErr w:type="gramStart"/>
            <w:r w:rsidRPr="00BA54D3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 w:rsidP="00452B1A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</w:pPr>
            <w:r w:rsidRPr="00BA54D3">
              <w:rPr>
                <w:rFonts w:eastAsia="Times New Roman"/>
                <w:color w:val="000000"/>
                <w:lang w:eastAsia="ru-RU"/>
              </w:rPr>
              <w:t>Срок испо</w:t>
            </w:r>
            <w:r w:rsidRPr="00BA54D3">
              <w:rPr>
                <w:rFonts w:eastAsia="Times New Roman"/>
                <w:color w:val="000000"/>
                <w:lang w:eastAsia="ru-RU"/>
              </w:rPr>
              <w:t>лнения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</w:pPr>
            <w:r w:rsidRPr="00BA54D3">
              <w:rPr>
                <w:rFonts w:eastAsia="Times New Roman"/>
                <w:color w:val="000000"/>
                <w:lang w:eastAsia="ru-RU"/>
              </w:rPr>
              <w:t>исполнитель</w:t>
            </w:r>
          </w:p>
        </w:tc>
      </w:tr>
      <w:tr w:rsidR="002517BF" w:rsidRPr="00BA54D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</w:pPr>
            <w:r w:rsidRPr="00BA54D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 w:rsidP="00452B1A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Проведение мониторинга и оценки миграционной ситуации на территории сельского поселения и подготовка предложений по ее стабилизации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 w:rsidP="00452B1A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2022-2024 годы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2517BF" w:rsidRPr="00BA54D3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</w:pPr>
            <w:r w:rsidRPr="00BA54D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 w:rsidP="00452B1A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 xml:space="preserve">Проведение работы по разъяснению работодателям и </w:t>
            </w:r>
            <w:r w:rsidRPr="00BA54D3">
              <w:rPr>
                <w:rFonts w:eastAsia="Times New Roman"/>
                <w:color w:val="000000"/>
                <w:lang w:eastAsia="ru-RU"/>
              </w:rPr>
              <w:t>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 w:rsidP="00452B1A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2022-2024 годы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2517BF" w:rsidRPr="00BA54D3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</w:pPr>
            <w:r w:rsidRPr="00BA54D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 w:rsidP="00452B1A">
            <w:pPr>
              <w:pStyle w:val="a3"/>
              <w:widowControl/>
              <w:suppressAutoHyphens w:val="0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 xml:space="preserve">Проведение мероприятий по выявлению и пресечению фактов использования предприятиями, </w:t>
            </w:r>
            <w:r w:rsidRPr="00BA54D3">
              <w:rPr>
                <w:rFonts w:eastAsia="Times New Roman"/>
                <w:color w:val="000000"/>
                <w:lang w:eastAsia="ru-RU"/>
              </w:rPr>
              <w:t>организациями и  </w:t>
            </w:r>
            <w:hyperlink r:id="rId16">
              <w:r w:rsidRPr="00BA54D3">
                <w:rPr>
                  <w:rStyle w:val="-"/>
                  <w:rFonts w:eastAsia="Times New Roman"/>
                  <w:lang w:eastAsia="ru-RU"/>
                </w:rPr>
                <w:t>индивидуальными предпринимателями</w:t>
              </w:r>
            </w:hyperlink>
            <w:r w:rsidRPr="00BA54D3">
              <w:rPr>
                <w:rFonts w:eastAsia="Times New Roman"/>
                <w:color w:val="000000"/>
                <w:lang w:eastAsia="ru-RU"/>
              </w:rPr>
              <w:t> труда незаконных мигрантов и иностранных граждан, осуществляющих трудовую деятельность без соответствующего разрешени</w:t>
            </w:r>
            <w:r w:rsidRPr="00BA54D3">
              <w:rPr>
                <w:rFonts w:eastAsia="Times New Roman"/>
                <w:color w:val="000000"/>
                <w:lang w:eastAsia="ru-RU"/>
              </w:rPr>
              <w:t>я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 w:rsidP="00452B1A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2022-2024 годы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Администрация сельского поселения совместно с сотрудниками   МО МВД  России «Похвистневский» по Самарской области (по согласованию)</w:t>
            </w:r>
          </w:p>
        </w:tc>
      </w:tr>
      <w:tr w:rsidR="002517BF" w:rsidRPr="00BA54D3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</w:pPr>
            <w:r w:rsidRPr="00BA54D3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 w:rsidP="00452B1A">
            <w:pPr>
              <w:pStyle w:val="a3"/>
              <w:widowControl/>
              <w:suppressAutoHyphens w:val="0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Проведение анализа миграционной правоприменительной практики на основе изучения (мониторинга) применения</w:t>
            </w:r>
            <w:r w:rsidRPr="00BA54D3">
              <w:rPr>
                <w:rFonts w:eastAsia="Times New Roman"/>
                <w:color w:val="000000"/>
                <w:lang w:eastAsia="ru-RU"/>
              </w:rPr>
              <w:t xml:space="preserve"> федеральных законов и других нормативно </w:t>
            </w:r>
            <w:hyperlink r:id="rId17">
              <w:r w:rsidRPr="00BA54D3">
                <w:rPr>
                  <w:rStyle w:val="-"/>
                  <w:rFonts w:eastAsia="Times New Roman"/>
                  <w:lang w:eastAsia="ru-RU"/>
                </w:rPr>
                <w:t>правовых актов</w:t>
              </w:r>
            </w:hyperlink>
            <w:r w:rsidRPr="00BA54D3">
              <w:rPr>
                <w:rFonts w:eastAsia="Times New Roman"/>
                <w:color w:val="000000"/>
                <w:lang w:eastAsia="ru-RU"/>
              </w:rPr>
              <w:t>, регулирующих отношения в сфере миграции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 w:rsidP="00452B1A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2022-2024 годы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2517BF" w:rsidRPr="00BA54D3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</w:pPr>
            <w:r w:rsidRPr="00BA54D3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ind w:left="30" w:right="30"/>
              <w:jc w:val="both"/>
            </w:pPr>
            <w:r w:rsidRPr="00BA54D3">
              <w:rPr>
                <w:rFonts w:eastAsia="Times New Roman"/>
                <w:color w:val="000000"/>
                <w:lang w:eastAsia="ru-RU"/>
              </w:rPr>
              <w:t>Создание актуального </w:t>
            </w:r>
            <w:hyperlink r:id="rId18">
              <w:r w:rsidRPr="00BA54D3">
                <w:rPr>
                  <w:rStyle w:val="-"/>
                  <w:rFonts w:eastAsia="Times New Roman"/>
                  <w:lang w:eastAsia="ru-RU"/>
                </w:rPr>
                <w:t>банка данных</w:t>
              </w:r>
            </w:hyperlink>
            <w:r w:rsidRPr="00BA54D3">
              <w:rPr>
                <w:rFonts w:eastAsia="Times New Roman"/>
                <w:color w:val="000000"/>
                <w:lang w:eastAsia="ru-RU"/>
              </w:rPr>
              <w:t> 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 w:rsidP="00452B1A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2022-2024 годы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2517BF" w:rsidRPr="00BA54D3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</w:pPr>
            <w:r w:rsidRPr="00BA54D3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both"/>
            </w:pPr>
            <w:r w:rsidRPr="00BA54D3">
              <w:rPr>
                <w:rFonts w:eastAsia="Times New Roman"/>
                <w:color w:val="000000"/>
                <w:lang w:eastAsia="ru-RU"/>
              </w:rPr>
              <w:t xml:space="preserve">Обеспечить </w:t>
            </w:r>
            <w:proofErr w:type="gramStart"/>
            <w:r w:rsidRPr="00BA54D3">
              <w:rPr>
                <w:rFonts w:eastAsia="Times New Roman"/>
                <w:color w:val="000000"/>
                <w:lang w:eastAsia="ru-RU"/>
              </w:rPr>
              <w:t>контроль за</w:t>
            </w:r>
            <w:proofErr w:type="gramEnd"/>
            <w:r w:rsidRPr="00BA54D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A54D3">
              <w:rPr>
                <w:rFonts w:eastAsia="Times New Roman"/>
                <w:color w:val="000000"/>
                <w:lang w:eastAsia="ru-RU"/>
              </w:rPr>
              <w:t>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 w:rsidP="00452B1A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2022-2024 годы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Администрация сельского п</w:t>
            </w:r>
            <w:r w:rsidRPr="00BA54D3">
              <w:rPr>
                <w:rFonts w:eastAsia="Times New Roman"/>
                <w:color w:val="000000"/>
                <w:lang w:eastAsia="ru-RU"/>
              </w:rPr>
              <w:t>оселения</w:t>
            </w:r>
          </w:p>
        </w:tc>
      </w:tr>
      <w:tr w:rsidR="002517BF" w:rsidRPr="00BA54D3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</w:pPr>
            <w:r w:rsidRPr="00BA54D3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ind w:left="30" w:right="30"/>
              <w:jc w:val="both"/>
            </w:pPr>
            <w:r w:rsidRPr="00BA54D3">
              <w:rPr>
                <w:rFonts w:eastAsia="Times New Roman"/>
                <w:color w:val="000000"/>
                <w:lang w:eastAsia="ru-RU"/>
              </w:rPr>
              <w:t>Обеспечить в установленном порядке уведомлений в органы </w:t>
            </w:r>
            <w:hyperlink r:id="rId19">
              <w:r w:rsidRPr="00BA54D3">
                <w:rPr>
                  <w:rStyle w:val="-"/>
                  <w:rFonts w:eastAsia="Times New Roman"/>
                  <w:lang w:eastAsia="ru-RU"/>
                </w:rPr>
                <w:t>миграционной службы</w:t>
              </w:r>
            </w:hyperlink>
            <w:r w:rsidRPr="00BA54D3">
              <w:rPr>
                <w:rFonts w:eastAsia="Times New Roman"/>
                <w:color w:val="000000"/>
                <w:lang w:eastAsia="ru-RU"/>
              </w:rPr>
              <w:t> о прибытии иностранных граждан на территорию сельского поселения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 w:rsidP="00452B1A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2022-2024 годы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 xml:space="preserve">Администрация </w:t>
            </w:r>
            <w:r w:rsidRPr="00BA54D3">
              <w:rPr>
                <w:rFonts w:eastAsia="Times New Roman"/>
                <w:color w:val="000000"/>
                <w:lang w:eastAsia="ru-RU"/>
              </w:rPr>
              <w:t>сельского поселения</w:t>
            </w:r>
          </w:p>
        </w:tc>
      </w:tr>
      <w:tr w:rsidR="002517BF" w:rsidRPr="00BA54D3">
        <w:tblPrEx>
          <w:tblCellMar>
            <w:top w:w="0" w:type="dxa"/>
            <w:bottom w:w="0" w:type="dxa"/>
          </w:tblCellMar>
        </w:tblPrEx>
        <w:trPr>
          <w:trHeight w:val="4039"/>
        </w:trPr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</w:pPr>
            <w:r w:rsidRPr="00BA54D3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both"/>
            </w:pPr>
            <w:r w:rsidRPr="00BA54D3">
              <w:rPr>
                <w:rFonts w:eastAsia="Times New Roman"/>
                <w:color w:val="000000"/>
                <w:lang w:eastAsia="ru-RU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</w:t>
            </w:r>
            <w:r w:rsidRPr="00BA54D3">
              <w:rPr>
                <w:rFonts w:eastAsia="Times New Roman"/>
                <w:color w:val="000000"/>
                <w:lang w:eastAsia="ru-RU"/>
              </w:rPr>
              <w:t>объектов возможных террористических устремлений иностранных граждан и граждан из регионов с нестабильной социально - политической обстановкой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 w:rsidP="00452B1A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2022-2024 годы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Администрация сельского поселения совместно с сотрудниками   МО МВД  России «Похвистневский» Самарс</w:t>
            </w:r>
            <w:r w:rsidRPr="00BA54D3">
              <w:rPr>
                <w:rFonts w:eastAsia="Times New Roman"/>
                <w:color w:val="000000"/>
                <w:lang w:eastAsia="ru-RU"/>
              </w:rPr>
              <w:t>кой области (по согласованию)»</w:t>
            </w:r>
          </w:p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517BF" w:rsidRPr="00BA54D3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</w:pPr>
            <w:r w:rsidRPr="00BA54D3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ind w:left="30" w:right="30"/>
              <w:jc w:val="both"/>
            </w:pPr>
            <w:r w:rsidRPr="00BA54D3">
              <w:rPr>
                <w:rFonts w:eastAsia="Times New Roman"/>
                <w:color w:val="000000"/>
                <w:lang w:eastAsia="ru-RU"/>
              </w:rPr>
              <w:t>Организация и проведение семинаров, «</w:t>
            </w:r>
            <w:hyperlink r:id="rId20">
              <w:r w:rsidRPr="00BA54D3">
                <w:rPr>
                  <w:rStyle w:val="-"/>
                  <w:rFonts w:eastAsia="Times New Roman"/>
                  <w:lang w:eastAsia="ru-RU"/>
                </w:rPr>
                <w:t>круглых столов</w:t>
              </w:r>
            </w:hyperlink>
            <w:r w:rsidRPr="00BA54D3">
              <w:rPr>
                <w:rFonts w:eastAsia="Times New Roman"/>
                <w:color w:val="000000"/>
                <w:lang w:eastAsia="ru-RU"/>
              </w:rPr>
              <w:t>» и других мероприятий по вопросам миграции. В том числе:</w:t>
            </w:r>
          </w:p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both"/>
            </w:pPr>
            <w:r w:rsidRPr="00BA54D3">
              <w:rPr>
                <w:rFonts w:eastAsia="Times New Roman"/>
                <w:color w:val="000000"/>
                <w:lang w:eastAsia="ru-RU"/>
              </w:rPr>
              <w:t xml:space="preserve">- о проблемах регулирования миграционных </w:t>
            </w:r>
            <w:r w:rsidRPr="00BA54D3">
              <w:rPr>
                <w:rFonts w:eastAsia="Times New Roman"/>
                <w:color w:val="000000"/>
                <w:lang w:eastAsia="ru-RU"/>
              </w:rPr>
              <w:t>процессов;</w:t>
            </w:r>
          </w:p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both"/>
            </w:pPr>
            <w:r w:rsidRPr="00BA54D3">
              <w:rPr>
                <w:rFonts w:eastAsia="Times New Roman"/>
                <w:color w:val="000000"/>
                <w:lang w:eastAsia="ru-RU"/>
              </w:rPr>
              <w:t>-о проблемах регулирования социально-трудовых отношений с иностранными работниками;</w:t>
            </w:r>
          </w:p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both"/>
            </w:pPr>
            <w:r w:rsidRPr="00BA54D3">
              <w:rPr>
                <w:rFonts w:eastAsia="Times New Roman"/>
                <w:color w:val="000000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 w:rsidP="00452B1A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2022-2024 годы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Администрация сельского поселения и руководители</w:t>
            </w:r>
            <w:r w:rsidRPr="00BA54D3">
              <w:rPr>
                <w:rFonts w:eastAsia="Times New Roman"/>
                <w:color w:val="000000"/>
                <w:lang w:eastAsia="ru-RU"/>
              </w:rPr>
              <w:t xml:space="preserve"> организаций и учреждений</w:t>
            </w:r>
          </w:p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(по согласованию)</w:t>
            </w:r>
          </w:p>
        </w:tc>
      </w:tr>
      <w:tr w:rsidR="002517BF" w:rsidRPr="00BA54D3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</w:pPr>
            <w:r w:rsidRPr="00BA54D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both"/>
            </w:pPr>
            <w:r w:rsidRPr="00BA54D3">
              <w:rPr>
                <w:rFonts w:eastAsia="Times New Roman"/>
                <w:color w:val="000000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 w:rsidP="00452B1A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2022-2024 годы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2517BF" w:rsidRPr="00BA54D3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</w:pPr>
            <w:r w:rsidRPr="00BA54D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both"/>
            </w:pPr>
            <w:r w:rsidRPr="00BA54D3">
              <w:rPr>
                <w:rFonts w:eastAsia="Times New Roman"/>
                <w:color w:val="000000"/>
                <w:lang w:eastAsia="ru-RU"/>
              </w:rPr>
              <w:t xml:space="preserve">Периодически </w:t>
            </w:r>
            <w:r w:rsidRPr="00BA54D3">
              <w:rPr>
                <w:rFonts w:eastAsia="Times New Roman"/>
                <w:color w:val="000000"/>
                <w:lang w:eastAsia="ru-RU"/>
              </w:rPr>
              <w:t>проверять служебные и производственные помещения: подвалы, чердаки на предмет нахождения в них посторонних лиц и предметов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 w:rsidP="00452B1A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2517BF" w:rsidRPr="00BA54D3">
        <w:tblPrEx>
          <w:tblCellMar>
            <w:top w:w="0" w:type="dxa"/>
            <w:bottom w:w="0" w:type="dxa"/>
          </w:tblCellMar>
        </w:tblPrEx>
        <w:trPr>
          <w:trHeight w:val="3470"/>
        </w:trPr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</w:pPr>
            <w:r w:rsidRPr="00BA54D3">
              <w:rPr>
                <w:rFonts w:eastAsia="Times New Roman"/>
                <w:color w:val="000000"/>
                <w:lang w:eastAsia="ru-RU"/>
              </w:rPr>
              <w:t> 12</w:t>
            </w:r>
          </w:p>
        </w:tc>
        <w:tc>
          <w:tcPr>
            <w:tcW w:w="3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both"/>
            </w:pPr>
            <w:r w:rsidRPr="00BA54D3">
              <w:rPr>
                <w:rFonts w:eastAsia="Times New Roman"/>
                <w:color w:val="000000"/>
                <w:lang w:eastAsia="ru-RU"/>
              </w:rPr>
              <w:t xml:space="preserve">Совместно  с  МО МВД  России «Похвистневский» по Самарской области  проводить </w:t>
            </w:r>
            <w:r w:rsidRPr="00BA54D3">
              <w:rPr>
                <w:rFonts w:eastAsia="Times New Roman"/>
                <w:color w:val="000000"/>
                <w:lang w:eastAsia="ru-RU"/>
              </w:rPr>
              <w:t>комплекс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  наем жилых помещен</w:t>
            </w:r>
            <w:r w:rsidRPr="00BA54D3">
              <w:rPr>
                <w:rFonts w:eastAsia="Times New Roman"/>
                <w:color w:val="000000"/>
                <w:lang w:eastAsia="ru-RU"/>
              </w:rPr>
              <w:t>ий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 w:rsidP="00BA54D3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2022-2024 годы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517BF" w:rsidRPr="00BA54D3" w:rsidRDefault="000174A4">
            <w:pPr>
              <w:pStyle w:val="a3"/>
              <w:widowControl/>
              <w:suppressAutoHyphens w:val="0"/>
              <w:spacing w:before="375" w:after="375"/>
              <w:ind w:left="30" w:right="30"/>
              <w:jc w:val="center"/>
            </w:pPr>
            <w:r w:rsidRPr="00BA54D3">
              <w:rPr>
                <w:rFonts w:eastAsia="Times New Roman"/>
                <w:color w:val="000000"/>
                <w:lang w:eastAsia="ru-RU"/>
              </w:rPr>
              <w:t>Администрация сельского поселения совместно с сотрудниками   МО МВД  России «Похвистневский» по Самарской области (по согласованию)</w:t>
            </w:r>
          </w:p>
        </w:tc>
      </w:tr>
    </w:tbl>
    <w:p w:rsidR="002517BF" w:rsidRPr="00BA54D3" w:rsidRDefault="000174A4">
      <w:pPr>
        <w:pStyle w:val="a3"/>
        <w:widowControl/>
        <w:suppressAutoHyphens w:val="0"/>
        <w:spacing w:before="240" w:after="0"/>
      </w:pPr>
      <w:r w:rsidRPr="00BA54D3">
        <w:rPr>
          <w:rFonts w:ascii="Arial" w:eastAsia="Times New Roman" w:hAnsi="Arial" w:cs="Arial"/>
          <w:color w:val="000000"/>
          <w:lang w:eastAsia="ru-RU"/>
        </w:rPr>
        <w:t> </w:t>
      </w:r>
    </w:p>
    <w:sectPr w:rsidR="002517BF" w:rsidRPr="00BA54D3">
      <w:headerReference w:type="default" r:id="rId21"/>
      <w:footerReference w:type="default" r:id="rId22"/>
      <w:pgSz w:w="11906" w:h="16838"/>
      <w:pgMar w:top="1134" w:right="1134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A4" w:rsidRDefault="000174A4">
      <w:pPr>
        <w:spacing w:after="0" w:line="240" w:lineRule="auto"/>
      </w:pPr>
      <w:r>
        <w:separator/>
      </w:r>
    </w:p>
  </w:endnote>
  <w:endnote w:type="continuationSeparator" w:id="0">
    <w:p w:rsidR="000174A4" w:rsidRDefault="0001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BF" w:rsidRDefault="002517B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BF" w:rsidRDefault="000174A4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BA54D3">
      <w:rPr>
        <w:noProof/>
      </w:rPr>
      <w:t>7</w:t>
    </w:r>
    <w:r>
      <w:fldChar w:fldCharType="end"/>
    </w:r>
  </w:p>
  <w:p w:rsidR="002517BF" w:rsidRDefault="002517B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A4" w:rsidRDefault="000174A4">
      <w:pPr>
        <w:spacing w:after="0" w:line="240" w:lineRule="auto"/>
      </w:pPr>
      <w:r>
        <w:separator/>
      </w:r>
    </w:p>
  </w:footnote>
  <w:footnote w:type="continuationSeparator" w:id="0">
    <w:p w:rsidR="000174A4" w:rsidRDefault="0001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BF" w:rsidRDefault="002517B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BF" w:rsidRDefault="002517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956"/>
    <w:multiLevelType w:val="multilevel"/>
    <w:tmpl w:val="1FD0ED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E67063"/>
    <w:multiLevelType w:val="multilevel"/>
    <w:tmpl w:val="CC30DC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7BF"/>
    <w:rsid w:val="000174A4"/>
    <w:rsid w:val="002517BF"/>
    <w:rsid w:val="00452B1A"/>
    <w:rsid w:val="00B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Andale Sans UI;Arial Unicode MS" w:hAnsi="Times New Roman" w:cs="Times New Roman"/>
      <w:sz w:val="24"/>
      <w:szCs w:val="24"/>
      <w:lang w:eastAsia="zh-CN"/>
    </w:rPr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-">
    <w:name w:val="Интернет-ссылка"/>
    <w:rPr>
      <w:color w:val="000080"/>
      <w:u w:val="single"/>
      <w:lang w:val="ru-RU" w:bidi="ru-RU"/>
    </w:rPr>
  </w:style>
  <w:style w:type="character" w:customStyle="1" w:styleId="a4">
    <w:name w:val="Текст выноски Знак"/>
    <w:rPr>
      <w:rFonts w:ascii="Tahoma" w:eastAsia="Andale Sans UI;Arial Unicode MS" w:hAnsi="Tahoma" w:cs="Tahoma"/>
      <w:sz w:val="16"/>
      <w:szCs w:val="16"/>
      <w:lang w:val="ru-RU"/>
    </w:rPr>
  </w:style>
  <w:style w:type="character" w:customStyle="1" w:styleId="a5">
    <w:name w:val="Верхний колонтитул Знак"/>
    <w:rPr>
      <w:rFonts w:eastAsia="Andale Sans UI;Arial Unicode MS"/>
      <w:sz w:val="24"/>
      <w:szCs w:val="24"/>
      <w:lang w:val="ru-RU"/>
    </w:rPr>
  </w:style>
  <w:style w:type="character" w:customStyle="1" w:styleId="a6">
    <w:name w:val="Нижний колонтитул Знак"/>
    <w:rPr>
      <w:rFonts w:eastAsia="Andale Sans UI;Arial Unicode MS"/>
      <w:sz w:val="24"/>
      <w:szCs w:val="24"/>
      <w:lang w:val="ru-RU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Title"/>
    <w:basedOn w:val="a7"/>
    <w:next w:val="ab"/>
  </w:style>
  <w:style w:type="paragraph" w:styleId="ac">
    <w:name w:val="index heading"/>
    <w:basedOn w:val="a3"/>
    <w:pPr>
      <w:suppressLineNumbers/>
    </w:pPr>
    <w:rPr>
      <w:rFonts w:cs="Mangal"/>
    </w:rPr>
  </w:style>
  <w:style w:type="paragraph" w:customStyle="1" w:styleId="1">
    <w:name w:val="Название1"/>
    <w:basedOn w:val="a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3"/>
    <w:pPr>
      <w:suppressLineNumbers/>
    </w:pPr>
    <w:rPr>
      <w:rFonts w:cs="Tahoma"/>
    </w:rPr>
  </w:style>
  <w:style w:type="paragraph" w:styleId="ab">
    <w:name w:val="Subtitle"/>
    <w:basedOn w:val="a7"/>
    <w:next w:val="a8"/>
    <w:pPr>
      <w:jc w:val="center"/>
    </w:pPr>
    <w:rPr>
      <w:i/>
      <w:iCs/>
    </w:rPr>
  </w:style>
  <w:style w:type="paragraph" w:styleId="ad">
    <w:name w:val="Body Text Indent"/>
    <w:basedOn w:val="a3"/>
    <w:pPr>
      <w:ind w:firstLine="709"/>
      <w:jc w:val="both"/>
    </w:pPr>
    <w:rPr>
      <w:sz w:val="28"/>
      <w:szCs w:val="20"/>
    </w:rPr>
  </w:style>
  <w:style w:type="paragraph" w:styleId="ae">
    <w:name w:val="Balloon Text"/>
    <w:basedOn w:val="a3"/>
    <w:rPr>
      <w:rFonts w:ascii="Tahoma" w:hAnsi="Tahoma" w:cs="Tahoma"/>
      <w:sz w:val="16"/>
      <w:szCs w:val="16"/>
    </w:rPr>
  </w:style>
  <w:style w:type="paragraph" w:styleId="af">
    <w:name w:val="header"/>
    <w:basedOn w:val="a3"/>
    <w:pPr>
      <w:tabs>
        <w:tab w:val="center" w:pos="4677"/>
        <w:tab w:val="right" w:pos="9355"/>
      </w:tabs>
    </w:pPr>
  </w:style>
  <w:style w:type="paragraph" w:styleId="af0">
    <w:name w:val="footer"/>
    <w:basedOn w:val="a3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3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/wiki/001/92.php" TargetMode="External"/><Relationship Id="rId18" Type="http://schemas.openxmlformats.org/officeDocument/2006/relationships/hyperlink" Target="http://pandia.ru/text/category/bank_dannih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organi_mestnogo_samoupravleniya/" TargetMode="External"/><Relationship Id="rId17" Type="http://schemas.openxmlformats.org/officeDocument/2006/relationships/hyperlink" Target="http://pandia.ru/text/category/pravovie_ak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individualmznoe_predprinimatelmzstvo/" TargetMode="External"/><Relationship Id="rId20" Type="http://schemas.openxmlformats.org/officeDocument/2006/relationships/hyperlink" Target="http://pandia.ru/text/category/kruglie_stol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zakoni_v_rossii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/nauka/538.php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pandia.ru/text/category/migratcionnie_sluzhbi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pandia.ru/text/category/pravoohranitelmznie_organi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83F8-3778-442A-B77B-0D8325FA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4516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Старопохвистнево</cp:lastModifiedBy>
  <cp:revision>19</cp:revision>
  <cp:lastPrinted>2022-09-15T04:21:00Z</cp:lastPrinted>
  <dcterms:created xsi:type="dcterms:W3CDTF">2018-04-16T14:00:00Z</dcterms:created>
  <dcterms:modified xsi:type="dcterms:W3CDTF">2022-09-15T04:22:00Z</dcterms:modified>
</cp:coreProperties>
</file>